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X="-1080" w:tblpY="1"/>
        <w:tblOverlap w:val="never"/>
        <w:tblW w:w="63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"/>
        <w:gridCol w:w="11860"/>
      </w:tblGrid>
      <w:tr w:rsidR="009D54FD" w:rsidRPr="00B910CE" w:rsidTr="009D54FD">
        <w:trPr>
          <w:trHeight w:val="288"/>
        </w:trPr>
        <w:tc>
          <w:tcPr>
            <w:tcW w:w="20" w:type="dxa"/>
            <w:vAlign w:val="bottom"/>
          </w:tcPr>
          <w:p w:rsidR="009D54FD" w:rsidRDefault="009D54FD" w:rsidP="009D54FD"/>
        </w:tc>
        <w:tc>
          <w:tcPr>
            <w:tcW w:w="11860" w:type="dxa"/>
            <w:vAlign w:val="bottom"/>
          </w:tcPr>
          <w:p w:rsidR="009D54FD" w:rsidRDefault="009D54FD" w:rsidP="009D54FD">
            <w:pPr>
              <w:pStyle w:val="Heading3"/>
              <w:outlineLvl w:val="2"/>
              <w:rPr>
                <w:rFonts w:cstheme="minorHAnsi"/>
                <w:color w:val="984806" w:themeColor="accent6" w:themeShade="80"/>
                <w:sz w:val="36"/>
                <w:szCs w:val="36"/>
              </w:rPr>
            </w:pPr>
            <w:r w:rsidRPr="000822AD">
              <w:rPr>
                <w:noProof/>
                <w:sz w:val="22"/>
                <w:lang w:val="en-IN" w:eastAsia="en-IN" w:bidi="kn-IN"/>
              </w:rPr>
              <w:pict>
                <v:roundrect id="_x0000_s1026" alt="Title: Brown box with white graphic of envelopes" style="position:absolute;margin-left:-100.45pt;margin-top:-.9pt;width:73.45pt;height:72.7pt;z-index:251658240;visibility:visible;mso-wrap-style:non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" fillcolor="#5f497a [2407]" strokecolor="#5f497a [2407]" strokeweight="10pt">
                  <v:stroke linestyle="thinThin"/>
                  <v:textbox inset="0,0,0,0">
                    <w:txbxContent>
                      <w:p w:rsidR="009D54FD" w:rsidRDefault="009D54FD" w:rsidP="009D54FD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75482" cy="641985"/>
                              <wp:effectExtent l="0" t="0" r="1270" b="5715"/>
                              <wp:docPr id="288" name="Picture 28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81778" cy="6466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roundrect>
              </w:pict>
            </w:r>
            <w:r>
              <w:rPr>
                <w:rFonts w:cstheme="minorHAnsi"/>
                <w:color w:val="984806" w:themeColor="accent6" w:themeShade="80"/>
                <w:sz w:val="36"/>
                <w:szCs w:val="36"/>
              </w:rPr>
              <w:t>IEE</w:t>
            </w:r>
            <w:r w:rsidRPr="006E0DBD">
              <w:rPr>
                <w:rFonts w:cstheme="minorHAnsi"/>
                <w:color w:val="984806" w:themeColor="accent6" w:themeShade="80"/>
                <w:sz w:val="36"/>
                <w:szCs w:val="36"/>
              </w:rPr>
              <w:t>E</w:t>
            </w:r>
            <w:r>
              <w:rPr>
                <w:rFonts w:cstheme="minorHAnsi"/>
                <w:color w:val="984806" w:themeColor="accent6" w:themeShade="80"/>
                <w:sz w:val="36"/>
                <w:szCs w:val="36"/>
              </w:rPr>
              <w:t xml:space="preserve"> BASED </w:t>
            </w:r>
            <w:r w:rsidRPr="006E0DBD">
              <w:rPr>
                <w:rFonts w:cstheme="minorHAnsi"/>
                <w:color w:val="984806" w:themeColor="accent6" w:themeShade="80"/>
                <w:sz w:val="36"/>
                <w:szCs w:val="36"/>
              </w:rPr>
              <w:t xml:space="preserve">MBEDDED KITS BASED ON </w:t>
            </w:r>
            <w:r>
              <w:rPr>
                <w:rFonts w:cstheme="minorHAnsi"/>
                <w:color w:val="984806" w:themeColor="accent6" w:themeShade="80"/>
                <w:sz w:val="36"/>
                <w:szCs w:val="36"/>
              </w:rPr>
              <w:t xml:space="preserve">various </w:t>
            </w:r>
            <w:r w:rsidRPr="006E0DBD">
              <w:rPr>
                <w:rFonts w:cstheme="minorHAnsi"/>
                <w:color w:val="984806" w:themeColor="accent6" w:themeShade="80"/>
                <w:sz w:val="36"/>
                <w:szCs w:val="36"/>
              </w:rPr>
              <w:t>MICROCONTROLLERS</w:t>
            </w:r>
          </w:p>
          <w:p w:rsidR="009D54FD" w:rsidRPr="006E0DBD" w:rsidRDefault="009D54FD" w:rsidP="009D54FD">
            <w:pPr>
              <w:pStyle w:val="Heading3"/>
              <w:outlineLvl w:val="2"/>
              <w:rPr>
                <w:sz w:val="48"/>
              </w:rPr>
            </w:pPr>
            <w:r>
              <w:rPr>
                <w:rFonts w:cstheme="minorHAnsi"/>
                <w:color w:val="984806" w:themeColor="accent6" w:themeShade="80"/>
                <w:sz w:val="36"/>
                <w:szCs w:val="36"/>
              </w:rPr>
              <w:t>(</w:t>
            </w:r>
            <w:r w:rsidRPr="006E0DBD">
              <w:rPr>
                <w:rFonts w:cstheme="minorHAnsi"/>
                <w:color w:val="984806" w:themeColor="accent6" w:themeShade="80"/>
                <w:sz w:val="36"/>
                <w:szCs w:val="36"/>
              </w:rPr>
              <w:t>ARMS / PIC / AVR / AURDINO</w:t>
            </w:r>
            <w:r>
              <w:rPr>
                <w:rFonts w:cstheme="minorHAnsi"/>
                <w:color w:val="984806" w:themeColor="accent6" w:themeShade="80"/>
                <w:sz w:val="36"/>
                <w:szCs w:val="36"/>
              </w:rPr>
              <w:t>)</w:t>
            </w:r>
          </w:p>
          <w:p w:rsidR="009D54FD" w:rsidRDefault="009D54FD" w:rsidP="009D54FD"/>
          <w:p w:rsidR="009D54FD" w:rsidRDefault="009D54FD" w:rsidP="009D54FD"/>
          <w:p w:rsidR="009D54FD" w:rsidRDefault="009D54FD" w:rsidP="009D54FD"/>
          <w:p w:rsidR="009D54FD" w:rsidRDefault="009D54FD" w:rsidP="009D54FD"/>
          <w:p w:rsidR="009D54FD" w:rsidRPr="00B910CE" w:rsidRDefault="009D54FD" w:rsidP="009D54FD"/>
        </w:tc>
      </w:tr>
      <w:tr w:rsidR="009D54FD" w:rsidTr="009D54FD">
        <w:trPr>
          <w:trHeight w:val="4718"/>
        </w:trPr>
        <w:tc>
          <w:tcPr>
            <w:tcW w:w="20" w:type="dxa"/>
          </w:tcPr>
          <w:p w:rsidR="009D54FD" w:rsidRDefault="009D54FD" w:rsidP="009D54FD">
            <w:pPr>
              <w:ind w:right="691"/>
            </w:pPr>
          </w:p>
        </w:tc>
        <w:tc>
          <w:tcPr>
            <w:tcW w:w="11860" w:type="dxa"/>
          </w:tcPr>
          <w:tbl>
            <w:tblPr>
              <w:tblStyle w:val="TableGrid"/>
              <w:tblW w:w="5000" w:type="pct"/>
              <w:tblCellSpacing w:w="21" w:type="dxa"/>
              <w:tblBorders>
                <w:top w:val="single" w:sz="6" w:space="0" w:color="5F497A" w:themeColor="accent4" w:themeShade="BF"/>
                <w:left w:val="single" w:sz="6" w:space="0" w:color="5F497A" w:themeColor="accent4" w:themeShade="BF"/>
                <w:bottom w:val="single" w:sz="6" w:space="0" w:color="5F497A" w:themeColor="accent4" w:themeShade="BF"/>
                <w:right w:val="single" w:sz="6" w:space="0" w:color="5F497A" w:themeColor="accent4" w:themeShade="BF"/>
                <w:insideH w:val="single" w:sz="6" w:space="0" w:color="5F497A" w:themeColor="accent4" w:themeShade="BF"/>
                <w:insideV w:val="single" w:sz="6" w:space="0" w:color="5F497A" w:themeColor="accent4" w:themeShade="BF"/>
              </w:tblBorders>
              <w:tblLayout w:type="fixed"/>
              <w:tblCellMar>
                <w:top w:w="29" w:type="dxa"/>
                <w:left w:w="0" w:type="dxa"/>
                <w:bottom w:w="29" w:type="dxa"/>
                <w:right w:w="0" w:type="dxa"/>
              </w:tblCellMar>
              <w:tblLook w:val="01E0"/>
            </w:tblPr>
            <w:tblGrid>
              <w:gridCol w:w="1681"/>
              <w:gridCol w:w="10163"/>
            </w:tblGrid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Pr="006B0334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  <w:rPr>
                      <w:b/>
                      <w:sz w:val="24"/>
                    </w:rPr>
                  </w:pPr>
                  <w:r w:rsidRPr="006B0334">
                    <w:rPr>
                      <w:b/>
                      <w:sz w:val="24"/>
                    </w:rPr>
                    <w:t>sl no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  <w:vAlign w:val="center"/>
                </w:tcPr>
                <w:p w:rsidR="009D54FD" w:rsidRPr="003D3C32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lang w:val="en-IN"/>
                    </w:rPr>
                  </w:pPr>
                  <w:r w:rsidRPr="006B0334">
                    <w:rPr>
                      <w:b/>
                      <w:sz w:val="24"/>
                    </w:rPr>
                    <w:t>TITTLE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IA001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385B63">
                    <w:rPr>
                      <w:rFonts w:cstheme="minorHAnsi"/>
                    </w:rPr>
                    <w:t>HIGH PROTECTION VOICE IDENTIFICATION BASED BANK LOCKER SECURITY SYSTEM WITH LIVE VIDEO TRANSMISSION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IA002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385B63">
                    <w:rPr>
                      <w:rFonts w:cstheme="minorHAnsi"/>
                    </w:rPr>
                    <w:t>WIRELESS SENSOR NETWORKS – DENSITY BASED TRAFFIC CONTROLLER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IA003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385B63">
                    <w:rPr>
                      <w:rFonts w:cstheme="minorHAnsi"/>
                    </w:rPr>
                    <w:t>EFFICIENT POWER GENERATION BASED ON SOLAR TRACKING SYSTEM WITH PANEL CLEANING MECHANISM AND MULTI PURPOSE OPTIMIZATION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IA004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385B63">
                    <w:rPr>
                      <w:rFonts w:cstheme="minorHAnsi"/>
                    </w:rPr>
                    <w:t>AUTOMATED GREEN HOUSE STATUS MONITORING AND CONTROL SYSTE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IA005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385B63">
                    <w:rPr>
                      <w:rFonts w:cstheme="minorHAnsi"/>
                    </w:rPr>
                    <w:t>DEVELOPMENT OF AUTO WIPER CONTROLLER ACCORDING TO RAIN FORCE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IA006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385B63">
                    <w:rPr>
                      <w:rFonts w:cstheme="minorHAnsi"/>
                    </w:rPr>
                    <w:t>ALCOHOLIC BREATH ANALYSER AND TILT DETECTOR FOR VEHICLE SECURED IGNITION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IA007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385B63">
                    <w:rPr>
                      <w:rFonts w:cstheme="minorHAnsi"/>
                    </w:rPr>
                    <w:t>DEVELOPMENT OF ELECTRONIC STICK FOR BLIND WITH PANIC BUTTON ALERT.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IA008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385B63">
                    <w:rPr>
                      <w:rFonts w:eastAsia="Calibri" w:cstheme="minorHAnsi"/>
                    </w:rPr>
                    <w:t>OUT-PATIENT TABLET TIME CARE SYSTEM WITH VOICE ANNOUNCEMENT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IA009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385B63">
                    <w:rPr>
                      <w:rFonts w:eastAsia="Calibri" w:cstheme="minorHAnsi"/>
                    </w:rPr>
                    <w:t>MICROCONTROLLER BASED BANK LOCKER SECURITY SYSTEM WITH VOICE REPORTING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IA010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1D1E70">
                    <w:rPr>
                      <w:rFonts w:cstheme="minorHAnsi"/>
                    </w:rPr>
                    <w:t>DROWSINESS  AND GASEOUS FUEL LEAK DETECTOR AND  ALERTING SYSTEM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IA011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385B63">
                    <w:rPr>
                      <w:rFonts w:cstheme="minorHAnsi"/>
                    </w:rPr>
                    <w:t>AUTOMATIC VEHICLE SPEED, HORN, AND BRAKE MANAGEMENT SYSTEM (WITH ANALYZER – OPTIONAL)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IA012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385B63">
                    <w:rPr>
                      <w:rFonts w:cstheme="minorHAnsi"/>
                    </w:rPr>
                    <w:t>DESIGN &amp; DEVELOPMENT OF SECURITY BASED VOTING SYSTEM FOR GOVERNMENT.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IA013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385B63">
                    <w:rPr>
                      <w:rFonts w:cstheme="minorHAnsi"/>
                    </w:rPr>
                    <w:t>GAS LEAKAGE, THIEF AND FIRE DETECTOR &amp; AUTO DIALING CONTROLLER SYSTEM.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IA014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  <w:vAlign w:val="center"/>
                </w:tcPr>
                <w:p w:rsidR="009D54FD" w:rsidRPr="009F3D78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lang w:val="en-IN"/>
                    </w:rPr>
                  </w:pPr>
                  <w:r w:rsidRPr="00385B63">
                    <w:rPr>
                      <w:rFonts w:cstheme="minorHAnsi"/>
                    </w:rPr>
                    <w:t>INDUSTRIAL PROTECTION SYSTEM USING TEMPERATURE, SMOKE SENSORS AND LIGHT DEPENDENT RESISTOR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IA015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385B63">
                    <w:rPr>
                      <w:rFonts w:cstheme="minorHAnsi"/>
                      <w:color w:val="000000"/>
                    </w:rPr>
                    <w:t>TOKEN NUMBER DISPLAY WITH VOICE IN SECURITY USING MICROCONTROLLER AT89C51.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IA016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1D1E70">
                    <w:rPr>
                      <w:rFonts w:cstheme="minorHAnsi"/>
                    </w:rPr>
                    <w:t>BLACK BOX FOR VEHICALS/CAR – INTELLEGENT VEHICLE MONITORING SYSTEM.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IA017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385B63">
                    <w:rPr>
                      <w:rFonts w:cstheme="minorHAnsi"/>
                    </w:rPr>
                    <w:t>REMOTE CONTROLLED JACK FOR CARS.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IA018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385B63">
                    <w:rPr>
                      <w:rFonts w:cstheme="minorHAnsi"/>
                    </w:rPr>
                    <w:t>PASSENGER PRE-PAID METRO CARD SYSTEM.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IA019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8C7BA4">
                    <w:rPr>
                      <w:rFonts w:cstheme="minorHAnsi"/>
                    </w:rPr>
                    <w:t>DESIGN AND IMPLEMENTATION OF AN ADVANCED SECURITY SYSTEM -INVISIBLE EYE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IA020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8C7BA4">
                    <w:rPr>
                      <w:rFonts w:cstheme="minorHAnsi"/>
                    </w:rPr>
                    <w:t>AIRCRAFT BLACKBOX WITH AUTO INFORMATION TO THE BASE STATION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IA021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8C7BA4">
                    <w:rPr>
                      <w:rFonts w:cstheme="minorHAnsi"/>
                    </w:rPr>
                    <w:t>ADVANCED RTO SURVAILLANCE SYSTEM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IA022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8C7BA4">
                    <w:rPr>
                      <w:rFonts w:cstheme="minorHAnsi"/>
                    </w:rPr>
                    <w:t xml:space="preserve">KROTO FINDER 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IA023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8C7BA4">
                    <w:rPr>
                      <w:rFonts w:cstheme="minorHAnsi"/>
                      <w:bCs/>
                      <w:color w:val="222222"/>
                      <w:shd w:val="clear" w:color="auto" w:fill="FFFFFF"/>
                    </w:rPr>
                    <w:t>WIRELESS COMMUNICATION BASED DIGITAL NOTICE BOARD USING GRAPHICAL LCD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IA024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1D1E70">
                    <w:rPr>
                      <w:rFonts w:cstheme="minorHAnsi"/>
                    </w:rPr>
                    <w:t>DEVELOPMENT OF WIRELESS SENSOR NETWAORK FOR HEALTH MONITORINGSYSTEM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bookmarkStart w:id="0" w:name="_GoBack"/>
                  <w:bookmarkEnd w:id="0"/>
                  <w:r>
                    <w:t>IA025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8C7BA4">
                    <w:rPr>
                      <w:rFonts w:cstheme="minorHAnsi"/>
                    </w:rPr>
                    <w:t>CABLE TESTER FOR INDUSTRIES USING AVR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IA026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8C7BA4">
                    <w:rPr>
                      <w:rFonts w:cstheme="minorHAnsi"/>
                    </w:rPr>
                    <w:t>MEDIBLACK BOX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lastRenderedPageBreak/>
                    <w:t>IA027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8C7BA4">
                    <w:rPr>
                      <w:rFonts w:cstheme="minorHAnsi"/>
                    </w:rPr>
                    <w:t>INDUSTRIAL AUTOMATION AND MONITORING SYSTEM (TEMPERATURE&lt; VIBRATION&lt; PRESSURE etc.)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IA028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8C7BA4">
                    <w:rPr>
                      <w:rFonts w:cstheme="minorHAnsi"/>
                    </w:rPr>
                    <w:t>AUTOMATE</w:t>
                  </w:r>
                  <w:r>
                    <w:rPr>
                      <w:rFonts w:cstheme="minorHAnsi"/>
                    </w:rPr>
                    <w:t xml:space="preserve">D AMBULANCE GATES AT AMBULANCE </w:t>
                  </w:r>
                  <w:r w:rsidRPr="008C7BA4">
                    <w:rPr>
                      <w:rFonts w:cstheme="minorHAnsi"/>
                    </w:rPr>
                    <w:t>AND TRAFFIC SIGNALS.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IA029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8C7BA4">
                    <w:rPr>
                      <w:rFonts w:cstheme="minorHAnsi"/>
                    </w:rPr>
                    <w:t>MICROCONTROLLER BASED HOME OR INDUSTRIAL AUTOMATION.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IA030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8C7BA4">
                    <w:rPr>
                      <w:rFonts w:cstheme="minorHAnsi"/>
                    </w:rPr>
                    <w:t>PAITENT MONITORING SYSTEM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IA031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385B63">
                    <w:rPr>
                      <w:rFonts w:cstheme="minorHAnsi"/>
                      <w:color w:val="000000"/>
                    </w:rPr>
                    <w:t>TOKEN NUMBER DISPLAY WITH VOICE IN SECURITY USING MICROCONTROLLER AT89C51.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IA032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1D1E70">
                    <w:rPr>
                      <w:rFonts w:cstheme="minorHAnsi"/>
                    </w:rPr>
                    <w:t>AN INTEGRATED NETWORK OF ROADSIDE SENSORS AND VEHICLES FOR DRIVING SAFETY: CONCEPT, DESIGN AND EXPERIMENTS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IA033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8C7BA4">
                    <w:rPr>
                      <w:rFonts w:eastAsia="Calibri" w:cstheme="minorHAnsi"/>
                    </w:rPr>
                    <w:t>DENSITY BASED TRAFFIC LIGHT CONTROLLER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IA034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8C7BA4">
                    <w:rPr>
                      <w:rFonts w:eastAsia="Calibri" w:cstheme="minorHAnsi"/>
                    </w:rPr>
                    <w:t>AUTOMATIC STREET LIGHT CONTROLLER WITH RTC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IA035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8C7BA4">
                    <w:rPr>
                      <w:rFonts w:eastAsia="Calibri" w:cstheme="minorHAnsi"/>
                    </w:rPr>
                    <w:t>MICROCONTROLLER BASED SECURITY DOOR CONTROL SYSTEM FOR ATM WITH VOICE ANNOUNCEMENT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IA036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8C7BA4">
                    <w:rPr>
                      <w:rFonts w:cstheme="minorHAnsi"/>
                    </w:rPr>
                    <w:t>SMART PARKING SYSTEM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IA037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8C7BA4">
                    <w:rPr>
                      <w:rFonts w:cstheme="minorHAnsi"/>
                    </w:rPr>
                    <w:t>RESEARCH OF TRAFFIC SIGNAL LIGHT INTELLIGENT CONTROL SYSTEM BASED ON MICROCONTROLLER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IA038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8C7BA4">
                    <w:rPr>
                      <w:rFonts w:cstheme="minorHAnsi"/>
                    </w:rPr>
                    <w:t>INTELLIGENT HIGHWAY POLICE PATROLLING SYSTEM WITH SPEED SENSORS AND CAMERA FOR THE VEHICLES WHICH VIOLATES SPEED LIMITS.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IA039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1D1E70">
                    <w:rPr>
                      <w:rFonts w:cstheme="minorHAnsi"/>
                    </w:rPr>
                    <w:t>ALIVE HUMAN BEING DETECTOR IN WAR FIELDS, AFFECTED AREAS USING WAP WITH MODEL AND CAMERA–PIR (PASSIVE INFRARED SENSORS) FOR RESCUE OPERATIONS WITH COMMUNICATION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Pr="0086260F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IA040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1D1E70">
                    <w:rPr>
                      <w:rFonts w:cstheme="minorHAnsi"/>
                    </w:rPr>
                    <w:t>UTILIZATION OF SOLAR ENERGY WITH TRACKING THE SUN USING STEPPER MOTOR AUTOMATICALLY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IA041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8C7BA4">
                    <w:rPr>
                      <w:rFonts w:cstheme="minorHAnsi"/>
                    </w:rPr>
                    <w:t>DESIGN &amp; DEVELOPMENT OF SECURITY BASED VOTING SYSTEM FOR GOVERNMENT.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IA042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8C7BA4">
                    <w:rPr>
                      <w:rFonts w:cstheme="minorHAnsi"/>
                    </w:rPr>
                    <w:t>AUTOMATIC PLANT WATERING AND TANK LEVEL ALERTING SYSTEM.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IA043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8C7BA4">
                    <w:rPr>
                      <w:rFonts w:cstheme="minorHAnsi"/>
                    </w:rPr>
                    <w:t>AIRPORT AUTOMATION.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IA044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8C7BA4">
                    <w:rPr>
                      <w:rFonts w:cstheme="minorHAnsi"/>
                    </w:rPr>
                    <w:t>ALCOHOLIC ANALYZER AND TILT DETECTOR FOR VECHICLE SECURED IGNITION.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IA045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8C7BA4">
                    <w:rPr>
                      <w:rFonts w:cstheme="minorHAnsi"/>
                    </w:rPr>
                    <w:t>BELT CONVOYER WITH PICK AND PLACE AND DIGITAL.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IA046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1D1E70">
                    <w:rPr>
                      <w:rFonts w:cstheme="minorHAnsi"/>
                    </w:rPr>
                    <w:t>COLD BLODD BANK STORAGE MANAGEMENT SYSTEM</w:t>
                  </w:r>
                </w:p>
              </w:tc>
            </w:tr>
            <w:tr w:rsidR="009D54FD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9D54FD" w:rsidRDefault="009D54FD" w:rsidP="009D54FD">
                  <w:pPr>
                    <w:pStyle w:val="Checkbox"/>
                    <w:framePr w:hSpace="180" w:wrap="around" w:vAnchor="text" w:hAnchor="text" w:x="-1080" w:y="1"/>
                    <w:suppressOverlap/>
                  </w:pPr>
                  <w:r>
                    <w:t>IA047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9D54FD" w:rsidRPr="00A365EE" w:rsidRDefault="009D54FD" w:rsidP="009D54FD">
                  <w:pPr>
                    <w:framePr w:hSpace="180" w:wrap="around" w:vAnchor="text" w:hAnchor="text" w:x="-1080" w:y="1"/>
                    <w:suppressOverlap/>
                    <w:rPr>
                      <w:rFonts w:cstheme="minorHAnsi"/>
                    </w:rPr>
                  </w:pPr>
                  <w:r w:rsidRPr="008C7BA4">
                    <w:rPr>
                      <w:rFonts w:cstheme="minorHAnsi"/>
                    </w:rPr>
                    <w:t>DESIGNING A COMPLETE VECHICLE IMMOBILIZATION SYSTEM INTEGRATED WITH A PERSONALIZED ALERT MECHANISM.</w:t>
                  </w:r>
                </w:p>
              </w:tc>
            </w:tr>
          </w:tbl>
          <w:p w:rsidR="009D54FD" w:rsidRDefault="009D54FD" w:rsidP="009D54FD"/>
        </w:tc>
      </w:tr>
    </w:tbl>
    <w:p w:rsidR="001A03C5" w:rsidRDefault="001A03C5"/>
    <w:sectPr w:rsidR="001A0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D54FD"/>
    <w:rsid w:val="001A03C5"/>
    <w:rsid w:val="009D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54FD"/>
    <w:pPr>
      <w:keepNext/>
      <w:spacing w:after="0" w:line="240" w:lineRule="auto"/>
      <w:outlineLvl w:val="2"/>
    </w:pPr>
    <w:rPr>
      <w:rFonts w:asciiTheme="majorHAnsi" w:eastAsiaTheme="majorEastAsia" w:hAnsiTheme="majorHAnsi" w:cs="Arial"/>
      <w:b/>
      <w:bCs/>
      <w:caps/>
      <w:color w:val="5F497A" w:themeColor="accent4" w:themeShade="BF"/>
      <w:spacing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D54FD"/>
    <w:rPr>
      <w:rFonts w:asciiTheme="majorHAnsi" w:eastAsiaTheme="majorEastAsia" w:hAnsiTheme="majorHAnsi" w:cs="Arial"/>
      <w:b/>
      <w:bCs/>
      <w:caps/>
      <w:color w:val="5F497A" w:themeColor="accent4" w:themeShade="BF"/>
      <w:spacing w:val="20"/>
      <w:szCs w:val="26"/>
    </w:rPr>
  </w:style>
  <w:style w:type="table" w:styleId="TableGrid">
    <w:name w:val="Table Grid"/>
    <w:basedOn w:val="TableNormal"/>
    <w:rsid w:val="009D54FD"/>
    <w:pPr>
      <w:spacing w:after="0" w:line="240" w:lineRule="auto"/>
    </w:pPr>
    <w:rPr>
      <w:rFonts w:cs="Times New Roman"/>
      <w:color w:val="000000" w:themeColor="text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eckbox">
    <w:name w:val="Checkbox"/>
    <w:basedOn w:val="Normal"/>
    <w:uiPriority w:val="10"/>
    <w:qFormat/>
    <w:rsid w:val="009D54FD"/>
    <w:pPr>
      <w:spacing w:after="0" w:line="240" w:lineRule="auto"/>
      <w:jc w:val="center"/>
    </w:pPr>
    <w:rPr>
      <w:rFonts w:cs="Times New Roman"/>
      <w:caps/>
      <w:color w:val="000000" w:themeColor="text1"/>
      <w:sz w:val="18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Mallikarjuna A M</dc:creator>
  <cp:keywords/>
  <dc:description/>
  <cp:lastModifiedBy>Mallikarjuna A M</cp:lastModifiedBy>
  <cp:revision>2</cp:revision>
  <dcterms:created xsi:type="dcterms:W3CDTF">2019-10-02T11:22:00Z</dcterms:created>
  <dcterms:modified xsi:type="dcterms:W3CDTF">2019-10-02T11:23:00Z</dcterms:modified>
</cp:coreProperties>
</file>